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62F5B" w14:textId="4DE94C4E" w:rsidR="00882CA7" w:rsidRDefault="00882CA7" w:rsidP="00882CA7">
      <w:pPr>
        <w:jc w:val="center"/>
        <w:rPr>
          <w:b/>
          <w:bCs/>
          <w:i/>
          <w:iCs/>
        </w:rPr>
      </w:pPr>
      <w:r w:rsidRPr="005539E3">
        <w:rPr>
          <w:b/>
          <w:bCs/>
          <w:i/>
          <w:iCs/>
        </w:rPr>
        <w:t>Szogádor Beszámoló</w:t>
      </w:r>
    </w:p>
    <w:p w14:paraId="1B0D73D8" w14:textId="77777777" w:rsidR="005539E3" w:rsidRPr="005539E3" w:rsidRDefault="005539E3" w:rsidP="00882CA7">
      <w:pPr>
        <w:jc w:val="center"/>
        <w:rPr>
          <w:b/>
          <w:bCs/>
          <w:i/>
          <w:iCs/>
        </w:rPr>
      </w:pPr>
    </w:p>
    <w:p w14:paraId="099632B4" w14:textId="76C3D0FE" w:rsidR="00882CA7" w:rsidRDefault="00882CA7">
      <w:r>
        <w:t>A Szogádor SRL Szovátán jelenleg megfelelően működik.</w:t>
      </w:r>
    </w:p>
    <w:p w14:paraId="121DB147" w14:textId="2D319CF3" w:rsidR="00882CA7" w:rsidRDefault="00882CA7">
      <w:r>
        <w:t>A bérleti díjat Nagy Zoltán Gábor 2025. szeptember</w:t>
      </w:r>
      <w:r w:rsidR="009C4DE3">
        <w:t>ében</w:t>
      </w:r>
      <w:r>
        <w:t xml:space="preserve"> </w:t>
      </w:r>
      <w:r w:rsidR="009C4DE3">
        <w:t>utalta</w:t>
      </w:r>
      <w:r>
        <w:t>, aminek az összege az ÁFÁ-val: 2</w:t>
      </w:r>
      <w:r w:rsidR="00024E52">
        <w:t>4</w:t>
      </w:r>
      <w:r>
        <w:t>.550 lei (</w:t>
      </w:r>
      <w:r w:rsidR="00024E52">
        <w:t>az emelkedett ÁFA értékével, ami</w:t>
      </w:r>
      <w:r>
        <w:t xml:space="preserve"> 21%</w:t>
      </w:r>
      <w:r w:rsidR="00024E52">
        <w:t xml:space="preserve"> lett</w:t>
      </w:r>
      <w:r>
        <w:t xml:space="preserve">). </w:t>
      </w:r>
    </w:p>
    <w:p w14:paraId="1D5E884F" w14:textId="3B7F826A" w:rsidR="005539E3" w:rsidRDefault="00352603">
      <w:r>
        <w:t>Ebből csatoltam a költségeket, amiket el kell</w:t>
      </w:r>
      <w:r w:rsidR="009C4DE3">
        <w:t>ett</w:t>
      </w:r>
      <w:r>
        <w:t xml:space="preserve"> utalnom. (10.073 lei építési adó, 3451 lei 2024-es Áfa értéke – ami azért maradt el, mert a kinti könyvelőnk nem tájékoztatott róla, illetve a 2025-ös évi ÁFÁ-t is majd ebből az összegből kell</w:t>
      </w:r>
      <w:r w:rsidR="005539E3">
        <w:t xml:space="preserve"> </w:t>
      </w:r>
      <w:r>
        <w:t xml:space="preserve">utalnom év végén </w:t>
      </w:r>
      <w:r w:rsidR="005539E3">
        <w:t>–</w:t>
      </w:r>
      <w:r>
        <w:t xml:space="preserve"> kb</w:t>
      </w:r>
      <w:r w:rsidR="005539E3">
        <w:t xml:space="preserve">.5300 lei lesz.) Ezeken felül a könyvelő díja negyedévenként 400lei (amire még ebben az évben 2x utalok, 800 lei). </w:t>
      </w:r>
      <w:r w:rsidR="009C4DE3">
        <w:t xml:space="preserve">Az utóbbi költségeken kívül volt </w:t>
      </w:r>
      <w:r w:rsidR="00024E52">
        <w:t xml:space="preserve">még </w:t>
      </w:r>
      <w:r w:rsidR="009C4DE3">
        <w:t xml:space="preserve">egy </w:t>
      </w:r>
      <w:r w:rsidR="00024E52">
        <w:t>2021/</w:t>
      </w:r>
      <w:r w:rsidR="009C4DE3">
        <w:t>2022-es</w:t>
      </w:r>
      <w:r w:rsidR="00024E52">
        <w:t xml:space="preserve"> évekből álló késedelmi kamat levonás, aminek az összege 1299 lei volt. A könyvelő derítette ki, hogy ezekből az időkből származó kamat volt, amit nem értett ő sem, hogy mi volt az oka, hogy csak most vitték el és nem is látta tartozásként sehol sem feltüntetve előtte, csak miután elvitték a számláról.</w:t>
      </w:r>
      <w:r w:rsidR="009C4DE3">
        <w:t xml:space="preserve"> </w:t>
      </w:r>
      <w:r w:rsidR="005539E3">
        <w:t xml:space="preserve">A kiadások összesen erre az évre </w:t>
      </w:r>
      <w:r w:rsidR="00024E52">
        <w:t>20</w:t>
      </w:r>
      <w:r w:rsidR="005539E3">
        <w:t>.</w:t>
      </w:r>
      <w:r w:rsidR="00024E52">
        <w:t>9</w:t>
      </w:r>
      <w:r w:rsidR="005539E3">
        <w:t>24 lei, plusz a felmerülő banki költségek. A fennmaradó összeg</w:t>
      </w:r>
      <w:r w:rsidR="00024E52">
        <w:t xml:space="preserve"> (kb.350.000Ft-nak megfelelő összeg)</w:t>
      </w:r>
      <w:r w:rsidR="005539E3">
        <w:t xml:space="preserve"> a jövő évi adókra lesz elutalva a következő évben – terveim szerint. </w:t>
      </w:r>
    </w:p>
    <w:p w14:paraId="5ED213E1" w14:textId="5E1701BE" w:rsidR="00882CA7" w:rsidRDefault="00882CA7">
      <w:r>
        <w:t>Romániában az adók terén több helyen is történt az ÁFÁ-n kívül változás, ami érinthet minket, ilyen például még a szállás adója is, amit 9%-ról 11%-ra emeltek, illetve az ehető terméke ÁFÁ-ja, ami szintén 11% lett. (Ezek akkor számítanak igazán, ha kint tartózkodunk/szállunk meg Szovátán.)</w:t>
      </w:r>
    </w:p>
    <w:p w14:paraId="5DC3D4B1" w14:textId="7C8AD3EF" w:rsidR="00352603" w:rsidRDefault="00352603">
      <w:r>
        <w:t>Jelenlegi bérlőnk még a jövő évet megpróbálja, bár nem sok esélyt lát a fellendülésre. Bevallása szerint nagyon kevés vendég látogat el a Panorámába. Segítséget abban tudunk neki a jövőre nézve adni, hogy a Rosta Tib</w:t>
      </w:r>
      <w:r w:rsidR="005D1855">
        <w:t>or</w:t>
      </w:r>
      <w:r>
        <w:t xml:space="preserve"> által készített videókat felhasználhatja, hátha így többen felkeresik a Vendégházat. A videófelvétellel jelenleg még mindig az a legfőbb célunk, hogy el tudjuk adni a Szovátai nyaralót.</w:t>
      </w:r>
      <w:r w:rsidR="005539E3">
        <w:t xml:space="preserve"> Több platformra is fel fog kerülni a videó, bízva abban, hogy valaki beleszeret és megvásárolja. </w:t>
      </w:r>
    </w:p>
    <w:sectPr w:rsidR="00352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A7"/>
    <w:rsid w:val="00024E52"/>
    <w:rsid w:val="00063995"/>
    <w:rsid w:val="00352603"/>
    <w:rsid w:val="005539E3"/>
    <w:rsid w:val="005D1855"/>
    <w:rsid w:val="007E681A"/>
    <w:rsid w:val="00882CA7"/>
    <w:rsid w:val="00980500"/>
    <w:rsid w:val="009C4DE3"/>
    <w:rsid w:val="009E4635"/>
    <w:rsid w:val="00D8414A"/>
    <w:rsid w:val="00E1326C"/>
    <w:rsid w:val="00FB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5233"/>
  <w15:chartTrackingRefBased/>
  <w15:docId w15:val="{F02BEBED-174A-4865-8CC3-512B7183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82C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82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82C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82C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82C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82C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82C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82C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82C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82C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82C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82C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82CA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82CA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82CA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82CA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82CA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82CA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82C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82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82C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82C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82C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82CA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882CA7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82CA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82C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82CA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82CA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 Progador</dc:creator>
  <cp:keywords/>
  <dc:description/>
  <cp:lastModifiedBy>Németh Lászlóné</cp:lastModifiedBy>
  <cp:revision>3</cp:revision>
  <dcterms:created xsi:type="dcterms:W3CDTF">2025-11-10T11:25:00Z</dcterms:created>
  <dcterms:modified xsi:type="dcterms:W3CDTF">2026-01-13T10:31:00Z</dcterms:modified>
</cp:coreProperties>
</file>